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D9" w:rsidRPr="008354D9" w:rsidRDefault="008354D9" w:rsidP="008354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4D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Konkurs na stanowisko głównego ksi</w:t>
      </w:r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>ę</w:t>
      </w:r>
      <w:r w:rsidRPr="008354D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gowego</w:t>
      </w:r>
    </w:p>
    <w:p w:rsidR="008354D9" w:rsidRPr="008354D9" w:rsidRDefault="008354D9" w:rsidP="008354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4D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Dyrektor Przedszkola Miejskiego nr 1 w Ozorkowie</w:t>
      </w:r>
    </w:p>
    <w:p w:rsidR="008354D9" w:rsidRPr="008354D9" w:rsidRDefault="008354D9" w:rsidP="008354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354D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ogłasza</w:t>
      </w:r>
      <w:proofErr w:type="gramEnd"/>
      <w:r w:rsidRPr="008354D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nabór na wolne stanowisko</w:t>
      </w:r>
    </w:p>
    <w:p w:rsidR="008354D9" w:rsidRPr="008354D9" w:rsidRDefault="008354D9" w:rsidP="008354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354D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</w:t>
      </w:r>
      <w:proofErr w:type="gramEnd"/>
      <w:r w:rsidRPr="008354D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Przedszkolu Miejskim Nr 1 w Ozorkowie</w:t>
      </w:r>
    </w:p>
    <w:p w:rsidR="008354D9" w:rsidRPr="008354D9" w:rsidRDefault="008354D9" w:rsidP="008354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354D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ul</w:t>
      </w:r>
      <w:proofErr w:type="gramEnd"/>
      <w:r w:rsidRPr="008354D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 Wigury 7a 95-035 Ozorków, tel. 42 710- 31-77</w:t>
      </w:r>
    </w:p>
    <w:p w:rsidR="008354D9" w:rsidRPr="008354D9" w:rsidRDefault="008354D9" w:rsidP="008354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4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354D9" w:rsidRPr="008354D9" w:rsidRDefault="008354D9" w:rsidP="008354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4D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GŁÓWNY KSI</w:t>
      </w:r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>Ę</w:t>
      </w:r>
      <w:r w:rsidRPr="008354D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GOWY – 1/2 etatu</w:t>
      </w:r>
    </w:p>
    <w:p w:rsidR="008354D9" w:rsidRPr="008354D9" w:rsidRDefault="008354D9" w:rsidP="008354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4D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 Wymagania niezb</w:t>
      </w:r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>ę</w:t>
      </w:r>
      <w:r w:rsidRPr="008354D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dne</w:t>
      </w:r>
    </w:p>
    <w:p w:rsidR="008354D9" w:rsidRPr="008354D9" w:rsidRDefault="008354D9" w:rsidP="008354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>Do konkursu może przystąpić osoba, która:</w:t>
      </w:r>
    </w:p>
    <w:p w:rsidR="008354D9" w:rsidRPr="008354D9" w:rsidRDefault="008354D9" w:rsidP="008354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1. </w:t>
      </w:r>
      <w:proofErr w:type="gramStart"/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>posiada</w:t>
      </w:r>
      <w:proofErr w:type="gramEnd"/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obywatelstwo polskie;</w:t>
      </w:r>
    </w:p>
    <w:p w:rsidR="008354D9" w:rsidRPr="008354D9" w:rsidRDefault="008354D9" w:rsidP="008354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2. </w:t>
      </w:r>
      <w:proofErr w:type="gramStart"/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>ma</w:t>
      </w:r>
      <w:proofErr w:type="gramEnd"/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pełną zdolność do czynności prawnych oraz korzysta z pełni praw publicznych;</w:t>
      </w:r>
    </w:p>
    <w:p w:rsidR="008354D9" w:rsidRPr="008354D9" w:rsidRDefault="008354D9" w:rsidP="008354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3. </w:t>
      </w:r>
      <w:proofErr w:type="gramStart"/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>nie</w:t>
      </w:r>
      <w:proofErr w:type="gramEnd"/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była prawomocnie skazana za przestępstwa: przeciwko mieniu, przeciwko obrotowi gospodarczemu, przeciwko działalności instytucji państwowych oraz samorządu terytorialnego, przeciwko wiarygodności dokumentów lub za przestępstwo karne skarbowe, a także nie była karana za przestępstwo umyślne ścigane z oskarżenia publicznego;</w:t>
      </w:r>
    </w:p>
    <w:p w:rsidR="008354D9" w:rsidRPr="008354D9" w:rsidRDefault="008354D9" w:rsidP="008354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4. </w:t>
      </w:r>
      <w:proofErr w:type="gramStart"/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>spełnia</w:t>
      </w:r>
      <w:proofErr w:type="gramEnd"/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jeden z poniższych warunków:</w:t>
      </w:r>
    </w:p>
    <w:p w:rsidR="008354D9" w:rsidRPr="008354D9" w:rsidRDefault="008354D9" w:rsidP="008354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>a</w:t>
      </w:r>
      <w:proofErr w:type="gramEnd"/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>) ukończyła ekonomiczne jednolite studia magisterskie, ekonomiczne wyższe studia zawodowe, uzupełniające ekonomiczne studia magisterskie lub ekonomiczne studia podyplomowe i posiada, co najmniej 3-letnią praktykę w księgowości,</w:t>
      </w:r>
    </w:p>
    <w:p w:rsidR="008354D9" w:rsidRPr="008354D9" w:rsidRDefault="008354D9" w:rsidP="008354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>b) ukończyła średnią, policealną lub pomaturalną szkołę o kierunku rachunkowości i </w:t>
      </w:r>
      <w:proofErr w:type="gramStart"/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>posiada co</w:t>
      </w:r>
      <w:proofErr w:type="gramEnd"/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najmniej 6-letnią praktykę w księgowości,</w:t>
      </w:r>
    </w:p>
    <w:p w:rsidR="008354D9" w:rsidRPr="008354D9" w:rsidRDefault="008354D9" w:rsidP="008354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>c</w:t>
      </w:r>
      <w:proofErr w:type="gramEnd"/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>) jest wpisana do rejestru biegłych rewidentów na podstawie odrębnych przepisów,</w:t>
      </w:r>
    </w:p>
    <w:p w:rsidR="008354D9" w:rsidRPr="008354D9" w:rsidRDefault="008354D9" w:rsidP="008354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>d</w:t>
      </w:r>
      <w:proofErr w:type="gramEnd"/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>) posiada świadectwo kwalifikacyjne uprawniające do usługowego prowadzenia ksiąg rachunkowych lub certyfikat księgowy, wydany na podstawie odrębnych przepisów.</w:t>
      </w:r>
    </w:p>
    <w:p w:rsidR="008354D9" w:rsidRPr="008354D9" w:rsidRDefault="008354D9" w:rsidP="008354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4D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II. Wymagania dodatkowe</w:t>
      </w:r>
    </w:p>
    <w:p w:rsidR="008354D9" w:rsidRPr="008354D9" w:rsidRDefault="008354D9" w:rsidP="008354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 xml:space="preserve">1. </w:t>
      </w:r>
      <w:proofErr w:type="gramStart"/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>znajomość</w:t>
      </w:r>
      <w:proofErr w:type="gramEnd"/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przepisów prawa w zakresie: finansów publicznych, zamówień publicznych, rachunkowości, odpowiedzialności za naruszenie dyscypliny finansów publicznych, o podatku dochodowym od osób prawnych oraz od osób fizycznych, prawa pracy, przepisów oświatowych i umiejętność ich właściwego stosowania,</w:t>
      </w:r>
    </w:p>
    <w:p w:rsidR="008354D9" w:rsidRPr="008354D9" w:rsidRDefault="008354D9" w:rsidP="008354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2. </w:t>
      </w:r>
      <w:proofErr w:type="gramStart"/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>posiadać</w:t>
      </w:r>
      <w:proofErr w:type="gramEnd"/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wystarczającą wiedzę i umiejętności do prowadzenia księgowości komputerowej i samodzielnej obsługi programów komputerowych do prowadzenia księgowości,</w:t>
      </w:r>
    </w:p>
    <w:p w:rsidR="008354D9" w:rsidRPr="008354D9" w:rsidRDefault="008354D9" w:rsidP="008354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>3. gotowość nawi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ązania stosunku pracy z dniem 01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lipiec </w:t>
      </w:r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2017 r</w:t>
      </w:r>
      <w:proofErr w:type="gramEnd"/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8354D9" w:rsidRPr="008354D9" w:rsidRDefault="008354D9" w:rsidP="008354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4D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III. Zakres zada</w:t>
      </w:r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ń </w:t>
      </w:r>
      <w:r w:rsidRPr="008354D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wykonywanych na stanowisku głównego ksi</w:t>
      </w:r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>ę</w:t>
      </w:r>
      <w:r w:rsidRPr="008354D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gowego:</w:t>
      </w:r>
    </w:p>
    <w:p w:rsidR="008354D9" w:rsidRPr="008354D9" w:rsidRDefault="008354D9" w:rsidP="008354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>a</w:t>
      </w:r>
      <w:proofErr w:type="gramEnd"/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>) prowadzenie rachunkowości jednostki zgodnie z obowiązującymi przepisami;</w:t>
      </w:r>
    </w:p>
    <w:p w:rsidR="008354D9" w:rsidRPr="008354D9" w:rsidRDefault="008354D9" w:rsidP="008354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>b</w:t>
      </w:r>
      <w:proofErr w:type="gramEnd"/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>) wykonywanie dyspozycji środkami pieniężnymi z rachunków przedszkola;</w:t>
      </w:r>
    </w:p>
    <w:p w:rsidR="008354D9" w:rsidRPr="008354D9" w:rsidRDefault="008354D9" w:rsidP="008354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>c</w:t>
      </w:r>
      <w:proofErr w:type="gramEnd"/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>) dokonywanie wstępnej kontroli zgodności operacji gospodarczych i finansowych z planem finansowym jednostki;</w:t>
      </w:r>
    </w:p>
    <w:p w:rsidR="008354D9" w:rsidRPr="008354D9" w:rsidRDefault="008354D9" w:rsidP="008354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>d</w:t>
      </w:r>
      <w:proofErr w:type="gramEnd"/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>) wykonywanie innych nie wymienionych wyżej zadań, które z mocy prawa lub przepisów wewnętrznych wydanych przez dyrektora jednostki należą do kompetencji głównego księgowego.</w:t>
      </w:r>
    </w:p>
    <w:p w:rsidR="008354D9" w:rsidRPr="008354D9" w:rsidRDefault="008354D9" w:rsidP="008354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4D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 Wymagane dokumenty i o</w:t>
      </w:r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>ś</w:t>
      </w:r>
      <w:r w:rsidRPr="008354D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wiadczenia:</w:t>
      </w:r>
    </w:p>
    <w:p w:rsidR="008354D9" w:rsidRPr="008354D9" w:rsidRDefault="008354D9" w:rsidP="008354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1. </w:t>
      </w:r>
      <w:proofErr w:type="gramStart"/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>list</w:t>
      </w:r>
      <w:proofErr w:type="gramEnd"/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motywacyjny;</w:t>
      </w:r>
    </w:p>
    <w:p w:rsidR="008354D9" w:rsidRPr="008354D9" w:rsidRDefault="008354D9" w:rsidP="008354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>2. CV;</w:t>
      </w:r>
    </w:p>
    <w:p w:rsidR="008354D9" w:rsidRPr="008354D9" w:rsidRDefault="008354D9" w:rsidP="008354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3. </w:t>
      </w:r>
      <w:proofErr w:type="gramStart"/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>kwestionariusz</w:t>
      </w:r>
      <w:proofErr w:type="gramEnd"/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osobowy dla osoby ubiegającej się o zatrudnienie;</w:t>
      </w:r>
    </w:p>
    <w:p w:rsidR="008354D9" w:rsidRPr="008354D9" w:rsidRDefault="008354D9" w:rsidP="008354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4. </w:t>
      </w:r>
      <w:proofErr w:type="gramStart"/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>kserokopie</w:t>
      </w:r>
      <w:proofErr w:type="gramEnd"/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świadectw pracy potwierdzające doświadczenie zawodowe kandydata;</w:t>
      </w:r>
    </w:p>
    <w:p w:rsidR="008354D9" w:rsidRPr="008354D9" w:rsidRDefault="008354D9" w:rsidP="008354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5. </w:t>
      </w:r>
      <w:proofErr w:type="gramStart"/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>kserokopie</w:t>
      </w:r>
      <w:proofErr w:type="gramEnd"/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dokumentów potwierdzające posiadane wykształcenie i kwalifikacje;</w:t>
      </w:r>
    </w:p>
    <w:p w:rsidR="008354D9" w:rsidRPr="008354D9" w:rsidRDefault="008354D9" w:rsidP="008354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6. </w:t>
      </w:r>
      <w:proofErr w:type="gramStart"/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>oświadczenie</w:t>
      </w:r>
      <w:proofErr w:type="gramEnd"/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>, że kandydat nie był karany za umyślne przestępstwa ścigane z oskarżenia publicznego lub umyślne przestępstwa skarbowe oraz, że nie toczy się przeciwko niemu postępowanie karne;</w:t>
      </w:r>
    </w:p>
    <w:p w:rsidR="008354D9" w:rsidRPr="008354D9" w:rsidRDefault="008354D9" w:rsidP="008354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7. </w:t>
      </w:r>
      <w:proofErr w:type="gramStart"/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>oświadczenie</w:t>
      </w:r>
      <w:proofErr w:type="gramEnd"/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 wyrażeniu zgody na przetwarzanie danych osobowych do celów rekrutacji;</w:t>
      </w:r>
    </w:p>
    <w:p w:rsidR="008354D9" w:rsidRPr="008354D9" w:rsidRDefault="008354D9" w:rsidP="008354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 xml:space="preserve">8. </w:t>
      </w:r>
      <w:proofErr w:type="gramStart"/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>oświadczenie</w:t>
      </w:r>
      <w:proofErr w:type="gramEnd"/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 korzystaniu z pełnej zdolności do czynności prawnych i z pełni praw publicznych;</w:t>
      </w:r>
    </w:p>
    <w:p w:rsidR="008354D9" w:rsidRPr="008354D9" w:rsidRDefault="008354D9" w:rsidP="008354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9. </w:t>
      </w:r>
      <w:proofErr w:type="gramStart"/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>oświadczenie</w:t>
      </w:r>
      <w:proofErr w:type="gramEnd"/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 stanie zdrowia pozwalającym na podjęcie pracy na w/w stanowisku.</w:t>
      </w:r>
    </w:p>
    <w:p w:rsidR="008354D9" w:rsidRPr="008354D9" w:rsidRDefault="008354D9" w:rsidP="008354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4D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V. Miejsce i termin składania dokumentów:</w:t>
      </w:r>
    </w:p>
    <w:p w:rsidR="008354D9" w:rsidRPr="008354D9" w:rsidRDefault="008354D9" w:rsidP="008354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Oferty wraz z wymaganymi dokumentami należy składać osobiście lub pocztą w  kopercie z dopiskiem </w:t>
      </w:r>
      <w:r w:rsidRPr="008354D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„Konkurs na stanowisko głównego ksi</w:t>
      </w:r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>ę</w:t>
      </w:r>
      <w:r w:rsidRPr="008354D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gowego” </w:t>
      </w:r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 Przedszkolu Miejskim Nr 1 w Ozorkowie w terminie </w:t>
      </w:r>
      <w:proofErr w:type="gramStart"/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do </w:t>
      </w:r>
      <w:r w:rsidR="00CC5B8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23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czerwca</w:t>
      </w:r>
      <w:proofErr w:type="gramEnd"/>
      <w:r w:rsidRPr="008354D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2017r</w:t>
      </w:r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 </w:t>
      </w:r>
      <w:r w:rsidRPr="008354D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 godziny 15:00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54D9" w:rsidRPr="008354D9" w:rsidRDefault="008354D9" w:rsidP="008354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4D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VI. Inne informacje</w:t>
      </w:r>
    </w:p>
    <w:p w:rsidR="008354D9" w:rsidRPr="008354D9" w:rsidRDefault="008354D9" w:rsidP="008354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>Procedura naboru na stanowisko jest dwuetapowa i obejmuje:</w:t>
      </w:r>
    </w:p>
    <w:p w:rsidR="008354D9" w:rsidRPr="008354D9" w:rsidRDefault="008354D9" w:rsidP="008354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>I etap – Kwalifikacja formalna – badanie złożonych ofert pod względem ich kompletności i spełnienia wymagań formalnych;</w:t>
      </w:r>
    </w:p>
    <w:p w:rsidR="008354D9" w:rsidRPr="008354D9" w:rsidRDefault="008354D9" w:rsidP="008354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>Do II etapu dopuszcza się osoby zakwalifikowane w I etapie.</w:t>
      </w:r>
    </w:p>
    <w:p w:rsidR="008354D9" w:rsidRPr="008354D9" w:rsidRDefault="008354D9" w:rsidP="008354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>II etap – Kwalifikacja merytoryczna obejmująca rozmowę kwalifikacyjną z komisją konkursową powołaną przez dyrektora Przedszkola Miejskiego Nr 1 w Ozorkowie. O terminie i miejscu przeprowadzenia rozmowy kwalifikacyjnej kandydaci spełniający wymagania formalne zostaną powiadomieni telefonicznie.</w:t>
      </w:r>
    </w:p>
    <w:p w:rsidR="008354D9" w:rsidRPr="008354D9" w:rsidRDefault="008354D9" w:rsidP="008354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>Informacja o wynikach naboru zostanie podana w Biuletynie Informacji Publicznej Przedszkola.</w:t>
      </w:r>
    </w:p>
    <w:p w:rsidR="008354D9" w:rsidRPr="008354D9" w:rsidRDefault="008354D9" w:rsidP="008354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4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354D9" w:rsidRPr="008354D9" w:rsidRDefault="008354D9" w:rsidP="008354D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>Dyrektor Przedszkola Miejskiego Nr 1 w Ozorkowie</w:t>
      </w:r>
    </w:p>
    <w:p w:rsidR="008354D9" w:rsidRPr="008354D9" w:rsidRDefault="008354D9" w:rsidP="008354D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4D9">
        <w:rPr>
          <w:rFonts w:ascii="Times New Roman" w:eastAsia="Times New Roman" w:hAnsi="Times New Roman" w:cs="Times New Roman"/>
          <w:sz w:val="27"/>
          <w:szCs w:val="27"/>
          <w:lang w:eastAsia="pl-PL"/>
        </w:rPr>
        <w:t>Jolanta Mucha</w:t>
      </w:r>
    </w:p>
    <w:p w:rsidR="00355DE2" w:rsidRDefault="00355DE2"/>
    <w:p w:rsidR="002A6806" w:rsidRDefault="002A6806"/>
    <w:p w:rsidR="002A6806" w:rsidRDefault="002A6806">
      <w:r>
        <w:t xml:space="preserve">  </w:t>
      </w:r>
      <w:proofErr w:type="gramStart"/>
      <w:r>
        <w:t>Odpowiada:  Jolanta</w:t>
      </w:r>
      <w:proofErr w:type="gramEnd"/>
      <w:r>
        <w:t xml:space="preserve"> Mucha </w:t>
      </w:r>
    </w:p>
    <w:p w:rsidR="002A6806" w:rsidRPr="008354D9" w:rsidRDefault="002A6806">
      <w:r>
        <w:t xml:space="preserve"> </w:t>
      </w:r>
      <w:proofErr w:type="gramStart"/>
      <w:r>
        <w:t>Wytworzył:  Jolanta</w:t>
      </w:r>
      <w:proofErr w:type="gramEnd"/>
      <w:r>
        <w:t xml:space="preserve"> Mucha    19.06. 2017 r.</w:t>
      </w:r>
      <w:bookmarkStart w:id="0" w:name="_GoBack"/>
      <w:bookmarkEnd w:id="0"/>
    </w:p>
    <w:sectPr w:rsidR="002A6806" w:rsidRPr="00835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D9"/>
    <w:rsid w:val="002A6806"/>
    <w:rsid w:val="00355DE2"/>
    <w:rsid w:val="008354D9"/>
    <w:rsid w:val="00CC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Miejskie Przedszkole nr1</dc:creator>
  <cp:keywords/>
  <dc:description/>
  <cp:lastModifiedBy>Miejskie Przedszkole nr1</cp:lastModifiedBy>
  <cp:revision>4</cp:revision>
  <dcterms:created xsi:type="dcterms:W3CDTF">2017-06-19T11:41:00Z</dcterms:created>
  <dcterms:modified xsi:type="dcterms:W3CDTF">2017-06-19T12:14:00Z</dcterms:modified>
</cp:coreProperties>
</file>